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3A0D6" w14:textId="59DB6DF5" w:rsidR="00CD48A1" w:rsidRPr="00FC2AA9" w:rsidRDefault="00F45D29" w:rsidP="00645434">
      <w:pPr>
        <w:pStyle w:val="AralkYok"/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FC2AA9">
        <w:rPr>
          <w:rFonts w:ascii="Palatino Linotype" w:hAnsi="Palatino Linotype" w:cs="Times New Roman"/>
          <w:b/>
          <w:sz w:val="16"/>
          <w:szCs w:val="16"/>
        </w:rPr>
        <w:t xml:space="preserve">ONDOKUZ MAYIS </w:t>
      </w:r>
      <w:r w:rsidR="00CD48A1" w:rsidRPr="00FC2AA9">
        <w:rPr>
          <w:rFonts w:ascii="Palatino Linotype" w:hAnsi="Palatino Linotype" w:cs="Times New Roman"/>
          <w:b/>
          <w:sz w:val="16"/>
          <w:szCs w:val="16"/>
        </w:rPr>
        <w:t xml:space="preserve">ÜNİVERSİTESİ LİSANSÜSTÜ EĞİTİM </w:t>
      </w:r>
      <w:r w:rsidR="000B4D91" w:rsidRPr="00FC2AA9">
        <w:rPr>
          <w:rFonts w:ascii="Palatino Linotype" w:hAnsi="Palatino Linotype" w:cs="Times New Roman"/>
          <w:b/>
          <w:sz w:val="16"/>
          <w:szCs w:val="16"/>
        </w:rPr>
        <w:t xml:space="preserve">ENSTİTÜSÜ </w:t>
      </w:r>
      <w:r w:rsidR="004512CF" w:rsidRPr="00FC2AA9">
        <w:rPr>
          <w:rFonts w:ascii="Palatino Linotype" w:hAnsi="Palatino Linotype" w:cs="Times New Roman"/>
          <w:b/>
          <w:sz w:val="16"/>
          <w:szCs w:val="16"/>
        </w:rPr>
        <w:t xml:space="preserve">TÜRK DİLİ VE EDEBİYATI </w:t>
      </w:r>
      <w:r w:rsidR="0088490E" w:rsidRPr="00FC2AA9">
        <w:rPr>
          <w:rFonts w:ascii="Palatino Linotype" w:hAnsi="Palatino Linotype" w:cs="Times New Roman"/>
          <w:b/>
          <w:sz w:val="16"/>
          <w:szCs w:val="16"/>
        </w:rPr>
        <w:t>ANA</w:t>
      </w:r>
      <w:r w:rsidRPr="00FC2AA9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="0088490E" w:rsidRPr="00FC2AA9">
        <w:rPr>
          <w:rFonts w:ascii="Palatino Linotype" w:hAnsi="Palatino Linotype" w:cs="Times New Roman"/>
          <w:b/>
          <w:sz w:val="16"/>
          <w:szCs w:val="16"/>
        </w:rPr>
        <w:t>BİLİM DALI</w:t>
      </w:r>
    </w:p>
    <w:p w14:paraId="6EBE1924" w14:textId="77777777" w:rsidR="0088490E" w:rsidRPr="00FC2AA9" w:rsidRDefault="008A4627" w:rsidP="00D35A60">
      <w:pPr>
        <w:pStyle w:val="AralkYok"/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FC2AA9">
        <w:rPr>
          <w:rFonts w:ascii="Palatino Linotype" w:hAnsi="Palatino Linotype" w:cs="Times New Roman"/>
          <w:b/>
          <w:sz w:val="16"/>
          <w:szCs w:val="16"/>
        </w:rPr>
        <w:t>(</w:t>
      </w:r>
      <w:r w:rsidR="00D83BD4" w:rsidRPr="00FC2AA9">
        <w:rPr>
          <w:rFonts w:ascii="Palatino Linotype" w:hAnsi="Palatino Linotype" w:cs="Times New Roman"/>
          <w:b/>
          <w:bCs/>
          <w:iCs/>
          <w:color w:val="0000FF"/>
          <w:sz w:val="16"/>
          <w:szCs w:val="16"/>
        </w:rPr>
        <w:t>TEZLİ YÜKSEK LİSANS</w:t>
      </w:r>
      <w:r w:rsidR="00D83BD4" w:rsidRPr="00FC2AA9">
        <w:rPr>
          <w:rFonts w:ascii="Palatino Linotype" w:hAnsi="Palatino Linotype" w:cs="Times New Roman"/>
          <w:b/>
          <w:bCs/>
          <w:iCs/>
          <w:sz w:val="16"/>
          <w:szCs w:val="16"/>
        </w:rPr>
        <w:t xml:space="preserve"> VE </w:t>
      </w:r>
      <w:r w:rsidR="00D83BD4" w:rsidRPr="00FC2AA9">
        <w:rPr>
          <w:rFonts w:ascii="Palatino Linotype" w:hAnsi="Palatino Linotype" w:cs="Times New Roman"/>
          <w:b/>
          <w:bCs/>
          <w:iCs/>
          <w:color w:val="0000FF"/>
          <w:sz w:val="16"/>
          <w:szCs w:val="16"/>
        </w:rPr>
        <w:t>DOKTORA</w:t>
      </w:r>
      <w:r w:rsidR="00D83BD4" w:rsidRPr="00FC2AA9">
        <w:rPr>
          <w:rFonts w:ascii="Palatino Linotype" w:hAnsi="Palatino Linotype" w:cs="Times New Roman"/>
          <w:b/>
          <w:sz w:val="16"/>
          <w:szCs w:val="16"/>
        </w:rPr>
        <w:t xml:space="preserve"> </w:t>
      </w:r>
      <w:r w:rsidRPr="00FC2AA9">
        <w:rPr>
          <w:rFonts w:ascii="Palatino Linotype" w:hAnsi="Palatino Linotype" w:cs="Times New Roman"/>
          <w:b/>
          <w:sz w:val="16"/>
          <w:szCs w:val="16"/>
        </w:rPr>
        <w:t xml:space="preserve">EĞİTİM </w:t>
      </w:r>
      <w:r w:rsidR="0088490E" w:rsidRPr="00FC2AA9">
        <w:rPr>
          <w:rFonts w:ascii="Palatino Linotype" w:hAnsi="Palatino Linotype" w:cs="Times New Roman"/>
          <w:b/>
          <w:sz w:val="16"/>
          <w:szCs w:val="16"/>
        </w:rPr>
        <w:t>PROGRAMI</w:t>
      </w:r>
      <w:r w:rsidRPr="00FC2AA9">
        <w:rPr>
          <w:rFonts w:ascii="Palatino Linotype" w:hAnsi="Palatino Linotype" w:cs="Times New Roman"/>
          <w:b/>
          <w:sz w:val="16"/>
          <w:szCs w:val="16"/>
        </w:rPr>
        <w:t>)</w:t>
      </w:r>
    </w:p>
    <w:p w14:paraId="0DD76D65" w14:textId="5BF103C3" w:rsidR="007A5D29" w:rsidRPr="00FC2AA9" w:rsidRDefault="00D83BD4" w:rsidP="00B16CA1">
      <w:pPr>
        <w:pStyle w:val="AralkYok"/>
        <w:spacing w:line="360" w:lineRule="auto"/>
        <w:jc w:val="center"/>
        <w:rPr>
          <w:rFonts w:ascii="Palatino Linotype" w:hAnsi="Palatino Linotype" w:cs="Times New Roman"/>
          <w:b/>
          <w:sz w:val="16"/>
          <w:szCs w:val="16"/>
        </w:rPr>
      </w:pPr>
      <w:r w:rsidRPr="00FC2AA9">
        <w:rPr>
          <w:rFonts w:ascii="Palatino Linotype" w:hAnsi="Palatino Linotype" w:cs="Times New Roman"/>
          <w:b/>
          <w:color w:val="FF0000"/>
          <w:sz w:val="16"/>
          <w:szCs w:val="16"/>
        </w:rPr>
        <w:t>2023</w:t>
      </w:r>
      <w:r w:rsidR="00645434" w:rsidRPr="00FC2AA9">
        <w:rPr>
          <w:rFonts w:ascii="Palatino Linotype" w:hAnsi="Palatino Linotype" w:cs="Times New Roman"/>
          <w:b/>
          <w:color w:val="FF0000"/>
          <w:sz w:val="16"/>
          <w:szCs w:val="16"/>
        </w:rPr>
        <w:t>-2024</w:t>
      </w:r>
      <w:r w:rsidR="000B4D91" w:rsidRPr="00FC2AA9">
        <w:rPr>
          <w:rFonts w:ascii="Palatino Linotype" w:hAnsi="Palatino Linotype" w:cs="Times New Roman"/>
          <w:b/>
          <w:color w:val="FF0000"/>
          <w:sz w:val="16"/>
          <w:szCs w:val="16"/>
        </w:rPr>
        <w:t xml:space="preserve"> </w:t>
      </w:r>
      <w:r w:rsidR="000B4D91" w:rsidRPr="00FC2AA9">
        <w:rPr>
          <w:rFonts w:ascii="Palatino Linotype" w:hAnsi="Palatino Linotype" w:cs="Times New Roman"/>
          <w:b/>
          <w:sz w:val="16"/>
          <w:szCs w:val="16"/>
        </w:rPr>
        <w:t xml:space="preserve">EĞİTİM ÖĞRETİM YILI </w:t>
      </w:r>
      <w:r w:rsidR="00B16CA1" w:rsidRPr="00FC2AA9">
        <w:rPr>
          <w:rFonts w:ascii="Palatino Linotype" w:hAnsi="Palatino Linotype" w:cs="Times New Roman"/>
          <w:b/>
          <w:color w:val="FF0000"/>
          <w:sz w:val="16"/>
          <w:szCs w:val="16"/>
        </w:rPr>
        <w:t>BAHAR</w:t>
      </w:r>
      <w:r w:rsidR="000B4D91" w:rsidRPr="00FC2AA9">
        <w:rPr>
          <w:rFonts w:ascii="Palatino Linotype" w:hAnsi="Palatino Linotype" w:cs="Times New Roman"/>
          <w:b/>
          <w:sz w:val="16"/>
          <w:szCs w:val="16"/>
        </w:rPr>
        <w:t xml:space="preserve"> YARIYILI </w:t>
      </w:r>
      <w:r w:rsidR="0088490E" w:rsidRPr="00FC2AA9">
        <w:rPr>
          <w:rFonts w:ascii="Palatino Linotype" w:hAnsi="Palatino Linotype" w:cs="Times New Roman"/>
          <w:b/>
          <w:sz w:val="16"/>
          <w:szCs w:val="16"/>
        </w:rPr>
        <w:t>HAFTALIK DERS PROGRAMI</w:t>
      </w: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350"/>
        <w:gridCol w:w="1459"/>
        <w:gridCol w:w="1560"/>
        <w:gridCol w:w="1680"/>
        <w:gridCol w:w="1722"/>
        <w:gridCol w:w="1559"/>
        <w:gridCol w:w="1701"/>
        <w:gridCol w:w="1984"/>
        <w:gridCol w:w="1985"/>
        <w:gridCol w:w="1843"/>
      </w:tblGrid>
      <w:tr w:rsidR="00627F2A" w:rsidRPr="00FC2AA9" w14:paraId="7E740E30" w14:textId="77777777" w:rsidTr="00F67797">
        <w:trPr>
          <w:trHeight w:val="302"/>
        </w:trPr>
        <w:tc>
          <w:tcPr>
            <w:tcW w:w="350" w:type="dxa"/>
            <w:vAlign w:val="center"/>
          </w:tcPr>
          <w:p w14:paraId="1C8C8426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  <w:vAlign w:val="center"/>
          </w:tcPr>
          <w:p w14:paraId="55B67215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08.15-09.00</w:t>
            </w:r>
          </w:p>
        </w:tc>
        <w:tc>
          <w:tcPr>
            <w:tcW w:w="1560" w:type="dxa"/>
            <w:vAlign w:val="center"/>
          </w:tcPr>
          <w:p w14:paraId="53436605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09.15-10.00</w:t>
            </w:r>
          </w:p>
        </w:tc>
        <w:tc>
          <w:tcPr>
            <w:tcW w:w="1680" w:type="dxa"/>
            <w:vAlign w:val="center"/>
          </w:tcPr>
          <w:p w14:paraId="5BADB837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10.15-11.00</w:t>
            </w:r>
          </w:p>
        </w:tc>
        <w:tc>
          <w:tcPr>
            <w:tcW w:w="1722" w:type="dxa"/>
            <w:vAlign w:val="center"/>
          </w:tcPr>
          <w:p w14:paraId="3280ED20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11.15-12.00</w:t>
            </w:r>
          </w:p>
        </w:tc>
        <w:tc>
          <w:tcPr>
            <w:tcW w:w="1559" w:type="dxa"/>
            <w:vAlign w:val="center"/>
          </w:tcPr>
          <w:p w14:paraId="1715A19F" w14:textId="6332559B" w:rsidR="000108BF" w:rsidRPr="00FC2AA9" w:rsidRDefault="00594B3B" w:rsidP="00587D7E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12.</w:t>
            </w:r>
            <w:r w:rsidR="00587D7E"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15</w:t>
            </w:r>
            <w:r w:rsidR="000108BF"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-13.</w:t>
            </w:r>
            <w:r w:rsidR="00EF11EE"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701" w:type="dxa"/>
            <w:vAlign w:val="center"/>
          </w:tcPr>
          <w:p w14:paraId="33E5FEB2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13.00-13.45</w:t>
            </w:r>
          </w:p>
        </w:tc>
        <w:tc>
          <w:tcPr>
            <w:tcW w:w="1984" w:type="dxa"/>
            <w:vAlign w:val="center"/>
          </w:tcPr>
          <w:p w14:paraId="1968B368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14.00-14.45</w:t>
            </w:r>
          </w:p>
        </w:tc>
        <w:tc>
          <w:tcPr>
            <w:tcW w:w="1985" w:type="dxa"/>
            <w:vAlign w:val="center"/>
          </w:tcPr>
          <w:p w14:paraId="60B74DDC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15.00-15.45</w:t>
            </w:r>
          </w:p>
        </w:tc>
        <w:tc>
          <w:tcPr>
            <w:tcW w:w="1843" w:type="dxa"/>
            <w:vAlign w:val="center"/>
          </w:tcPr>
          <w:p w14:paraId="7332C9C9" w14:textId="77777777" w:rsidR="000108BF" w:rsidRPr="00FC2AA9" w:rsidRDefault="000108BF" w:rsidP="009C7DB4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16.00-16.45</w:t>
            </w:r>
          </w:p>
        </w:tc>
      </w:tr>
      <w:tr w:rsidR="00627F2A" w:rsidRPr="00FC2AA9" w14:paraId="2CECFCCC" w14:textId="77777777" w:rsidTr="00F67797">
        <w:trPr>
          <w:cantSplit/>
          <w:trHeight w:val="265"/>
        </w:trPr>
        <w:tc>
          <w:tcPr>
            <w:tcW w:w="350" w:type="dxa"/>
            <w:textDirection w:val="btLr"/>
            <w:vAlign w:val="center"/>
          </w:tcPr>
          <w:p w14:paraId="4551567A" w14:textId="0745CEF1" w:rsidR="00A6240F" w:rsidRPr="00FC2AA9" w:rsidRDefault="00A6240F" w:rsidP="00A6240F">
            <w:pPr>
              <w:ind w:left="113" w:right="113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459" w:type="dxa"/>
          </w:tcPr>
          <w:p w14:paraId="5C6F56B8" w14:textId="35C39E44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65EA6DD" w14:textId="4C1F4E16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683433D7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14:paraId="35B5AADA" w14:textId="3A805091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15684EAE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D9F28C0" w14:textId="71A27731" w:rsidR="00A6240F" w:rsidRPr="00FC2AA9" w:rsidRDefault="00A6240F" w:rsidP="00782E80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3DEB28CA" w14:textId="7B10462A" w:rsidR="00A6240F" w:rsidRPr="00FC2AA9" w:rsidRDefault="00A6240F" w:rsidP="00782E80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01889B76" w14:textId="5D45D5FA" w:rsidR="00A6240F" w:rsidRPr="00FC2AA9" w:rsidRDefault="00A6240F" w:rsidP="00F131DB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0C0BBAE" w14:textId="315B50FA" w:rsidR="00A6240F" w:rsidRPr="00FC2AA9" w:rsidRDefault="00782E80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</w:tc>
      </w:tr>
      <w:tr w:rsidR="00627F2A" w:rsidRPr="00FC2AA9" w14:paraId="3DA826F1" w14:textId="77777777" w:rsidTr="00F67797">
        <w:trPr>
          <w:cantSplit/>
          <w:trHeight w:val="692"/>
        </w:trPr>
        <w:tc>
          <w:tcPr>
            <w:tcW w:w="350" w:type="dxa"/>
            <w:textDirection w:val="btLr"/>
            <w:vAlign w:val="center"/>
          </w:tcPr>
          <w:p w14:paraId="1AAAE36C" w14:textId="180E705F" w:rsidR="00A6240F" w:rsidRPr="00FC2AA9" w:rsidRDefault="00DA3C9F" w:rsidP="00A6240F">
            <w:pPr>
              <w:ind w:left="113" w:right="113"/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459" w:type="dxa"/>
            <w:vAlign w:val="bottom"/>
          </w:tcPr>
          <w:p w14:paraId="350F4BA0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BDA8C65" w14:textId="63D8602B" w:rsidR="00A6240F" w:rsidRPr="00FC2AA9" w:rsidRDefault="00627F2A" w:rsidP="004260F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 Dilinin Kaynakları (YL) </w:t>
            </w:r>
            <w:r w:rsidR="00A6240F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(ŞEN)</w:t>
            </w:r>
            <w:r w:rsidR="00A6240F"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764FDFB" w14:textId="138EE6EE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4985CEA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Aşık Edebiyatı Geleneği</w:t>
            </w:r>
            <w:r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(YL) (ÖZDEMİR) </w:t>
            </w:r>
          </w:p>
          <w:p w14:paraId="71458F53" w14:textId="77777777" w:rsidR="00F20018" w:rsidRPr="00FC2AA9" w:rsidRDefault="00F20018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9C0EE08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 xml:space="preserve">Gazel Şerhleri (DR) (YEŞİLBAĞ) </w:t>
            </w:r>
          </w:p>
          <w:p w14:paraId="7978AF66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19AC9D77" w14:textId="14E91264" w:rsidR="007E0655" w:rsidRDefault="007E0655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Büyü, Sihir ve İnançlar (DR) (SARAÇ)</w:t>
            </w:r>
          </w:p>
          <w:p w14:paraId="3D411388" w14:textId="77777777" w:rsidR="00FF1C66" w:rsidRDefault="00FF1C66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349F4158" w14:textId="45BF4A10" w:rsidR="00FF1C66" w:rsidRPr="00FC2AA9" w:rsidRDefault="00FF1C66" w:rsidP="00FF1C66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Türk Öykücülüğü (1950-2000</w:t>
            </w:r>
            <w:r w:rsidR="003C600A">
              <w:rPr>
                <w:rFonts w:ascii="Palatino Linotype" w:hAnsi="Palatino Linotype"/>
                <w:color w:val="0000FF"/>
                <w:sz w:val="16"/>
                <w:szCs w:val="16"/>
              </w:rPr>
              <w:t>)</w:t>
            </w: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 (YL) (KONYALI)</w:t>
            </w:r>
          </w:p>
          <w:p w14:paraId="04971F7A" w14:textId="77777777" w:rsidR="00FF1C66" w:rsidRPr="00FC2AA9" w:rsidRDefault="00FF1C66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635F1685" w14:textId="77777777" w:rsidR="00343150" w:rsidRPr="00FC2AA9" w:rsidRDefault="00343150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51EFDDAF" w14:textId="77777777" w:rsidR="00343150" w:rsidRPr="00FC2AA9" w:rsidRDefault="00343150" w:rsidP="007E065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3CA4549" w14:textId="77777777" w:rsidR="00CD58EB" w:rsidRPr="00FC2AA9" w:rsidRDefault="00CD58EB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333E59C" w14:textId="77D6E1A1" w:rsidR="00A6240F" w:rsidRPr="00FC2AA9" w:rsidRDefault="00A6240F" w:rsidP="00190CCE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115F011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21A7A587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785EE5B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22F6B289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14:paraId="643DCA72" w14:textId="73FE9B97" w:rsidR="007727FF" w:rsidRPr="00FC2AA9" w:rsidRDefault="007727FF" w:rsidP="001349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14:paraId="1A48D41D" w14:textId="0F26BE37" w:rsidR="00A6240F" w:rsidRPr="00FC2AA9" w:rsidRDefault="00627F2A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 Dilinin Kaynakları (YL) </w:t>
            </w:r>
            <w:r w:rsidR="00A6240F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(ŞEN) </w:t>
            </w:r>
          </w:p>
          <w:p w14:paraId="0C7E67EB" w14:textId="4DB7E64E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F150B98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Aşık Edebiyatı Geleneği</w:t>
            </w:r>
            <w:r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(YL) (ÖZDEMİR) </w:t>
            </w:r>
          </w:p>
          <w:p w14:paraId="343136EE" w14:textId="77777777" w:rsidR="00F20018" w:rsidRPr="00FC2AA9" w:rsidRDefault="00F20018" w:rsidP="00CD58E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E0076D3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 xml:space="preserve">Gazel Şerhleri (DR) (YEŞİLBAĞ) </w:t>
            </w:r>
          </w:p>
          <w:p w14:paraId="22DB6674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7CF314B1" w14:textId="77777777" w:rsidR="007E0655" w:rsidRDefault="007E0655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Büyü, Sihir ve İnançlar (DR) (SARAÇ)</w:t>
            </w:r>
          </w:p>
          <w:p w14:paraId="33C78754" w14:textId="77777777" w:rsidR="00FF1C66" w:rsidRDefault="00FF1C66" w:rsidP="007E0655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697741CA" w14:textId="56892732" w:rsidR="00FF1C66" w:rsidRPr="00FC2AA9" w:rsidRDefault="00FF1C66" w:rsidP="00FF1C66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Türk Öykücülüğü (1950-2000</w:t>
            </w:r>
            <w:r w:rsidR="003C600A">
              <w:rPr>
                <w:rFonts w:ascii="Palatino Linotype" w:hAnsi="Palatino Linotype"/>
                <w:color w:val="0000FF"/>
                <w:sz w:val="16"/>
                <w:szCs w:val="16"/>
              </w:rPr>
              <w:t>)</w:t>
            </w: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 (YL) (KONYALI)</w:t>
            </w:r>
          </w:p>
          <w:p w14:paraId="089F7C7B" w14:textId="77777777" w:rsidR="00FF1C66" w:rsidRPr="00FC2AA9" w:rsidRDefault="00FF1C66" w:rsidP="007E065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865503A" w14:textId="7C420C73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1B8F1A3" w14:textId="77777777" w:rsidR="00A6240F" w:rsidRPr="00FC2AA9" w:rsidRDefault="00A6240F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53397390" w14:textId="5FAFC1DC" w:rsidR="00107479" w:rsidRPr="00FC2AA9" w:rsidRDefault="00107479" w:rsidP="00107479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</w:p>
          <w:p w14:paraId="2AC030EC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D5FAEA9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8FC53D5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ABC7033" w14:textId="77777777" w:rsidR="00F67797" w:rsidRPr="00FC2AA9" w:rsidRDefault="00F67797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7714B39C" w14:textId="1BCC367C" w:rsidR="00627F2A" w:rsidRPr="00FC2AA9" w:rsidRDefault="00627F2A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 Dilinin Kaynakları (YL) (ŞEN) </w:t>
            </w:r>
          </w:p>
          <w:p w14:paraId="0E683F01" w14:textId="08D57599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ADAFF76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Aşık Edebiyatı Geleneği</w:t>
            </w:r>
            <w:r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(YL) (ÖZDEMİR) </w:t>
            </w:r>
          </w:p>
          <w:p w14:paraId="456ABCD5" w14:textId="77777777" w:rsidR="00F20018" w:rsidRPr="00FC2AA9" w:rsidRDefault="00F20018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727B624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 xml:space="preserve">Gazel Şerhleri (DR) (YEŞİLBAĞ) </w:t>
            </w:r>
          </w:p>
          <w:p w14:paraId="0983549B" w14:textId="77777777" w:rsidR="00343150" w:rsidRPr="00FC2AA9" w:rsidRDefault="00343150" w:rsidP="00343150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5321070F" w14:textId="77777777" w:rsidR="007E0655" w:rsidRPr="00FC2AA9" w:rsidRDefault="007E0655" w:rsidP="007E065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Büyü, Sihir ve İnançlar (DR) (SARAÇ)</w:t>
            </w:r>
          </w:p>
          <w:p w14:paraId="6DAF9DFE" w14:textId="77777777" w:rsidR="00A6240F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9763F86" w14:textId="66B18BC5" w:rsidR="00FF1C66" w:rsidRPr="00FC2AA9" w:rsidRDefault="00FF1C66" w:rsidP="00FF1C66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Türk Öykücülüğü (1950-2000</w:t>
            </w:r>
            <w:r w:rsidR="003C600A">
              <w:rPr>
                <w:rFonts w:ascii="Palatino Linotype" w:hAnsi="Palatino Linotype"/>
                <w:color w:val="0000FF"/>
                <w:sz w:val="16"/>
                <w:szCs w:val="16"/>
              </w:rPr>
              <w:t>)</w:t>
            </w: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 (YL) (KONYALI)</w:t>
            </w:r>
          </w:p>
          <w:p w14:paraId="3B236F6B" w14:textId="77777777" w:rsidR="00FF1C66" w:rsidRPr="00FC2AA9" w:rsidRDefault="00FF1C66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328FB21" w14:textId="77777777" w:rsidR="00F67797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7CF8241" w14:textId="77777777" w:rsidR="00FC2AA9" w:rsidRDefault="00FC2AA9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EC49B21" w14:textId="77777777" w:rsidR="00FC2AA9" w:rsidRDefault="00FC2AA9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7801E94" w14:textId="77777777" w:rsidR="00FC2AA9" w:rsidRPr="00FC2AA9" w:rsidRDefault="00FC2AA9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1C023CB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14:paraId="786EB91B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İslam Öncesi Türk Yazı Sistemleri (YL) ŞEN </w:t>
            </w:r>
          </w:p>
          <w:p w14:paraId="4AC02EE1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59B387FF" w14:textId="307F4AAC" w:rsidR="00BD3EE5" w:rsidRPr="00FC2AA9" w:rsidRDefault="0032204B" w:rsidP="003220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Geleneksel Türk Tiyatrosu (YL) SARAÇ</w:t>
            </w:r>
          </w:p>
          <w:p w14:paraId="3B582CE5" w14:textId="77777777" w:rsidR="0032204B" w:rsidRPr="00FC2AA9" w:rsidRDefault="0032204B" w:rsidP="00687D0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6D28664" w14:textId="77777777" w:rsidR="00F20018" w:rsidRPr="00FC2AA9" w:rsidRDefault="00F20018" w:rsidP="00F20018">
            <w:pPr>
              <w:jc w:val="center"/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Halkbilimi Kuramları (DR) (DAĞLI)</w:t>
            </w:r>
          </w:p>
          <w:p w14:paraId="1A3D9038" w14:textId="77777777" w:rsidR="00F20018" w:rsidRPr="00FC2AA9" w:rsidRDefault="00F20018" w:rsidP="00687D0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B86F7F6" w14:textId="384DF10F" w:rsidR="00687D06" w:rsidRPr="00FC2AA9" w:rsidRDefault="00687D06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Karşılaştırmalı </w:t>
            </w:r>
            <w:r w:rsidR="004260F0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Çağdaş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 Lehçeleri (DR) (DEMİRBİLEK) </w:t>
            </w:r>
          </w:p>
          <w:p w14:paraId="505582C7" w14:textId="77777777" w:rsidR="00687D06" w:rsidRPr="00FC2AA9" w:rsidRDefault="00687D06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8C3E48D" w14:textId="77777777" w:rsidR="005C3263" w:rsidRPr="00FC2AA9" w:rsidRDefault="005C3263" w:rsidP="005C3263">
            <w:pPr>
              <w:jc w:val="center"/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  <w:t xml:space="preserve">Divan Edebiyatının Kaynakları (YL) (YEŞİLBAĞ) </w:t>
            </w:r>
          </w:p>
          <w:p w14:paraId="13016D1E" w14:textId="77777777" w:rsidR="005C3263" w:rsidRPr="00FC2AA9" w:rsidRDefault="005C3263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1D0EF02" w14:textId="798E20FB" w:rsidR="005536FE" w:rsidRPr="00FC2AA9" w:rsidRDefault="00134908" w:rsidP="00134908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Yeni Türk Edebiyatı (Metin Tahlilleri)</w:t>
            </w:r>
            <w:r w:rsidR="005536FE"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 (DR) (TATAR KIRILMIŞ) </w:t>
            </w:r>
          </w:p>
          <w:p w14:paraId="1E621DE5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64E889A" w14:textId="6B04DCA8" w:rsidR="00A6240F" w:rsidRPr="00FC2AA9" w:rsidRDefault="007072FF" w:rsidP="00FC2AA9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Eski Türk Edebiyatında Simgeler, Mazmunlar ve Mefhumlar (DR) (BAYRAM)</w:t>
            </w:r>
          </w:p>
          <w:p w14:paraId="5DDB3676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45E6664" w14:textId="18AA272E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9CE3435" w14:textId="282402AE" w:rsidR="007E0655" w:rsidRPr="00FC2AA9" w:rsidRDefault="007E0655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630AF8DA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İslam Öncesi Türk Yazı Sistemleri (YL) ŞEN</w:t>
            </w:r>
          </w:p>
          <w:p w14:paraId="1D731575" w14:textId="36F9AABF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</w:t>
            </w:r>
          </w:p>
          <w:p w14:paraId="75AA4AC3" w14:textId="77777777" w:rsidR="0032204B" w:rsidRPr="00FC2AA9" w:rsidRDefault="0032204B" w:rsidP="003220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Geleneksel Türk Tiyatrosu (YL) SARAÇ</w:t>
            </w:r>
          </w:p>
          <w:p w14:paraId="583BABDD" w14:textId="77777777" w:rsidR="0032204B" w:rsidRPr="00FC2AA9" w:rsidRDefault="0032204B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A92DA85" w14:textId="717ECC3E" w:rsidR="00687D06" w:rsidRPr="00FC2AA9" w:rsidRDefault="00687D06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Karşılaştırmalı </w:t>
            </w:r>
            <w:r w:rsidR="004260F0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Çağdaş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Türk Lehçeleri (DR) (DEMİRBİLEK)</w:t>
            </w:r>
          </w:p>
          <w:p w14:paraId="266E2E4A" w14:textId="77777777" w:rsidR="00687D06" w:rsidRPr="00FC2AA9" w:rsidRDefault="00687D06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794DE26" w14:textId="77777777" w:rsidR="00F20018" w:rsidRPr="00FC2AA9" w:rsidRDefault="00F20018" w:rsidP="00F20018">
            <w:pPr>
              <w:jc w:val="center"/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Halkbilimi Kuramları (DR) (DAĞLI)</w:t>
            </w:r>
          </w:p>
          <w:p w14:paraId="157A8033" w14:textId="77777777" w:rsidR="00F20018" w:rsidRPr="00FC2AA9" w:rsidRDefault="00F20018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DC01683" w14:textId="77777777" w:rsidR="005C3263" w:rsidRPr="00FC2AA9" w:rsidRDefault="005C3263" w:rsidP="005C3263">
            <w:pPr>
              <w:jc w:val="center"/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  <w:t xml:space="preserve">Divan Edebiyatının Kaynakları (YL) (YEŞİLBAĞ) </w:t>
            </w:r>
          </w:p>
          <w:p w14:paraId="4E23C818" w14:textId="77777777" w:rsidR="005C3263" w:rsidRPr="00FC2AA9" w:rsidRDefault="005C3263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0D2098A" w14:textId="77777777" w:rsidR="00134908" w:rsidRPr="00FC2AA9" w:rsidRDefault="00134908" w:rsidP="005536FE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Yeni Türk Edebiyatı (Metin Tahlilleri) (DR) (TATAR KIRILMIŞ) </w:t>
            </w:r>
          </w:p>
          <w:p w14:paraId="65A052B5" w14:textId="77777777" w:rsidR="00134908" w:rsidRPr="00FC2AA9" w:rsidRDefault="00134908" w:rsidP="005536FE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</w:p>
          <w:p w14:paraId="42CB2527" w14:textId="77777777" w:rsidR="00F67797" w:rsidRPr="00FC2AA9" w:rsidRDefault="00F67797" w:rsidP="005670D9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3DFAF690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21A2EA2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İslam Öncesi Türk Yazı Sistemleri (YL) ŞEN </w:t>
            </w:r>
          </w:p>
          <w:p w14:paraId="517BE8F9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140C3138" w14:textId="77777777" w:rsidR="0032204B" w:rsidRPr="00FC2AA9" w:rsidRDefault="0032204B" w:rsidP="003220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Geleneksel Türk Tiyatrosu (YL) SARAÇ</w:t>
            </w:r>
          </w:p>
          <w:p w14:paraId="27D08DC9" w14:textId="77777777" w:rsidR="00687D06" w:rsidRPr="00FC2AA9" w:rsidRDefault="00687D06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D77CDB2" w14:textId="77777777" w:rsidR="00F20018" w:rsidRPr="00FC2AA9" w:rsidRDefault="00F20018" w:rsidP="00F20018">
            <w:pPr>
              <w:jc w:val="center"/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Halkbilimi Kuramları (DR) (DAĞLI)</w:t>
            </w:r>
          </w:p>
          <w:p w14:paraId="451B256E" w14:textId="77777777" w:rsidR="00F20018" w:rsidRPr="00FC2AA9" w:rsidRDefault="00F20018" w:rsidP="00687D0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65DCE85" w14:textId="2428ABBB" w:rsidR="00687D06" w:rsidRPr="00FC2AA9" w:rsidRDefault="00687D06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Karşılaştırmalı </w:t>
            </w:r>
            <w:r w:rsidR="004260F0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Çağdaş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Türk Lehçeleri (DR) (DEMİRBİLEK) </w:t>
            </w:r>
          </w:p>
          <w:p w14:paraId="3C52D97F" w14:textId="3779C024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E1BA40F" w14:textId="77777777" w:rsidR="005C3263" w:rsidRPr="00FC2AA9" w:rsidRDefault="005C3263" w:rsidP="005C3263">
            <w:pPr>
              <w:jc w:val="center"/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  <w:t xml:space="preserve">Divan Edebiyatının Kaynakları (YL) (YEŞİLBAĞ) </w:t>
            </w:r>
          </w:p>
          <w:p w14:paraId="5D2C789A" w14:textId="77777777" w:rsidR="005C3263" w:rsidRPr="00FC2AA9" w:rsidRDefault="005C3263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F165E73" w14:textId="401D2F52" w:rsidR="005536FE" w:rsidRPr="00FC2AA9" w:rsidRDefault="00134908" w:rsidP="00134908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Yeni Türk Edebiyatı (Metin Tahlilleri) (DR) (TATAR KIRILMIŞ) </w:t>
            </w:r>
            <w:r w:rsidR="005536FE"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4F8FA10" w14:textId="77777777" w:rsidR="00107479" w:rsidRPr="00FC2AA9" w:rsidRDefault="00107479" w:rsidP="00107479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ED36CEF" w14:textId="77777777" w:rsidR="007072FF" w:rsidRPr="00FC2AA9" w:rsidRDefault="007072FF" w:rsidP="007072F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Eski Türk Edebiyatında Simgeler, Mazmunlar ve Mefhumlar (DR) (BAYRAM)</w:t>
            </w:r>
          </w:p>
          <w:p w14:paraId="65401CFC" w14:textId="77777777" w:rsidR="00A6240F" w:rsidRPr="00FC2AA9" w:rsidRDefault="00A6240F" w:rsidP="00FC2AA9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112361C2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Tasavvufi Halk Edebiyatı Metinleri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(YL) (DAĞLI)  </w:t>
            </w:r>
          </w:p>
          <w:p w14:paraId="156A11A4" w14:textId="77777777" w:rsidR="00F20018" w:rsidRPr="00FC2AA9" w:rsidRDefault="00F20018" w:rsidP="00A6240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3BCDFE99" w14:textId="79E5C5CE" w:rsidR="00A6240F" w:rsidRPr="00FC2AA9" w:rsidRDefault="007072FF" w:rsidP="00A6240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Türkçenin Biçim-Sözdizimi (DR) (DOĞAN)</w:t>
            </w:r>
          </w:p>
          <w:p w14:paraId="037499BF" w14:textId="77777777" w:rsidR="004260F0" w:rsidRPr="00FC2AA9" w:rsidRDefault="004260F0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49B0B932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Sufizmi (DR) (ÖZDEMİR)</w:t>
            </w:r>
          </w:p>
          <w:p w14:paraId="5151C99F" w14:textId="77777777" w:rsidR="00F20018" w:rsidRPr="00FC2AA9" w:rsidRDefault="00F20018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47EE5866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Edebiyat, Şarkiyatçılık ve Postkolonyalizm (YL) (KIRILMIŞ) </w:t>
            </w:r>
          </w:p>
          <w:p w14:paraId="0CE8BF8B" w14:textId="77777777" w:rsidR="00306422" w:rsidRPr="00FC2AA9" w:rsidRDefault="00306422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640AB3CD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Cumhuriyet Devrri Türk Edebiyatı (DR) (KONYALI)</w:t>
            </w:r>
          </w:p>
          <w:p w14:paraId="2E6FA886" w14:textId="517CF381" w:rsidR="005536FE" w:rsidRPr="00FC2AA9" w:rsidRDefault="005536FE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12953523" w14:textId="77777777" w:rsidR="00627F2A" w:rsidRPr="00FC2AA9" w:rsidRDefault="00627F2A" w:rsidP="00627F2A">
            <w:pPr>
              <w:jc w:val="center"/>
              <w:rPr>
                <w:rFonts w:ascii="Palatino Linotype" w:hAnsi="Palatino Linotype" w:cs="Times New Roman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Eski Anadolu Türkçesi (YL) (DEMİRBİLEK)  </w:t>
            </w:r>
          </w:p>
          <w:p w14:paraId="01242D6D" w14:textId="77777777" w:rsidR="00627F2A" w:rsidRPr="00FC2AA9" w:rsidRDefault="00627F2A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3B50CB43" w14:textId="1636518F" w:rsidR="00A6240F" w:rsidRPr="00FC2AA9" w:rsidRDefault="0032204B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Uygulamalı Aruz Bilgisi (YL) (BAYRAM)</w:t>
            </w:r>
          </w:p>
          <w:p w14:paraId="08345E9A" w14:textId="77777777" w:rsidR="00F67797" w:rsidRPr="00FC2AA9" w:rsidRDefault="00F67797" w:rsidP="00F67797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768498DC" w14:textId="77777777" w:rsidR="00F67797" w:rsidRPr="00FC2AA9" w:rsidRDefault="00F67797" w:rsidP="00F67797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96A863D" w14:textId="77777777" w:rsidR="00F67797" w:rsidRPr="00FC2AA9" w:rsidRDefault="00F67797" w:rsidP="00F67797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592A3A1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213382F8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Tasavvufi Halk Edebiyatı Metinleri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(YL) (DAĞLI)  </w:t>
            </w:r>
          </w:p>
          <w:p w14:paraId="50341505" w14:textId="77777777" w:rsidR="00F20018" w:rsidRPr="00FC2AA9" w:rsidRDefault="00F20018" w:rsidP="007072F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1D8B1832" w14:textId="77777777" w:rsidR="007072FF" w:rsidRPr="00FC2AA9" w:rsidRDefault="007072FF" w:rsidP="007072F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Türkçenin Biçim-Sözdizimi (DR) (DOĞAN)</w:t>
            </w:r>
          </w:p>
          <w:p w14:paraId="58953C24" w14:textId="77777777" w:rsidR="004260F0" w:rsidRPr="00FC2AA9" w:rsidRDefault="004260F0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5086E02A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Sufizmi (DR) (ÖZDEMİR)</w:t>
            </w:r>
          </w:p>
          <w:p w14:paraId="1BBD843D" w14:textId="77777777" w:rsidR="00F20018" w:rsidRPr="00FC2AA9" w:rsidRDefault="00F20018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719F039D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Edebiyat, Şarkiyatçılık ve Postkolonyalizm (YL) (KIRILMIŞ) </w:t>
            </w:r>
          </w:p>
          <w:p w14:paraId="2382BFF2" w14:textId="77777777" w:rsidR="00306422" w:rsidRPr="00FC2AA9" w:rsidRDefault="00306422" w:rsidP="005536F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1119E961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Cumhuriyet Devrri Türk Edebiyatı (DR) (KONYALI)</w:t>
            </w:r>
          </w:p>
          <w:p w14:paraId="6D4FDB1F" w14:textId="77777777" w:rsidR="005536FE" w:rsidRPr="00FC2AA9" w:rsidRDefault="005536FE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706D11C4" w14:textId="77777777" w:rsidR="00627F2A" w:rsidRPr="00FC2AA9" w:rsidRDefault="00627F2A" w:rsidP="00627F2A">
            <w:pPr>
              <w:jc w:val="center"/>
              <w:rPr>
                <w:rFonts w:ascii="Palatino Linotype" w:hAnsi="Palatino Linotype" w:cs="Times New Roman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Eski Anadolu Türkçesi (YL) (DEMİRBİLEK)  </w:t>
            </w:r>
          </w:p>
          <w:p w14:paraId="234F6F69" w14:textId="77777777" w:rsidR="00627F2A" w:rsidRPr="00FC2AA9" w:rsidRDefault="00627F2A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1E22E060" w14:textId="77777777" w:rsidR="0032204B" w:rsidRPr="00FC2AA9" w:rsidRDefault="0032204B" w:rsidP="003220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Uygulamalı Aruz Bilgisi (YL) (BAYRAM)</w:t>
            </w:r>
          </w:p>
          <w:p w14:paraId="688F90D1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B509F33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7E92749" w14:textId="77777777" w:rsidR="00F67797" w:rsidRPr="00FC2AA9" w:rsidRDefault="00F67797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6B3941E" w14:textId="77777777" w:rsidR="00A6240F" w:rsidRPr="00FC2AA9" w:rsidRDefault="00A6240F" w:rsidP="00A6240F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917521B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Style w:val="fontstyle01"/>
                <w:rFonts w:ascii="Palatino Linotype" w:hAnsi="Palatino Linotype"/>
                <w:color w:val="00B050"/>
                <w:sz w:val="16"/>
                <w:szCs w:val="16"/>
              </w:rPr>
              <w:t>Tasavvufi Halk Edebiyatı Metinleri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(YL) (DAĞLI)  </w:t>
            </w:r>
          </w:p>
          <w:p w14:paraId="0EB5C83A" w14:textId="77777777" w:rsidR="00F20018" w:rsidRPr="00FC2AA9" w:rsidRDefault="00F20018" w:rsidP="007072F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7C2BEECE" w14:textId="77777777" w:rsidR="007072FF" w:rsidRPr="00FC2AA9" w:rsidRDefault="007072FF" w:rsidP="007072F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Türkçenin Biçim-Sözdizimi (DR) (DOĞAN)</w:t>
            </w:r>
          </w:p>
          <w:p w14:paraId="235D37FA" w14:textId="77777777" w:rsidR="004260F0" w:rsidRPr="00FC2AA9" w:rsidRDefault="004260F0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38FC1CE6" w14:textId="77777777" w:rsidR="00F20018" w:rsidRPr="00FC2AA9" w:rsidRDefault="00F20018" w:rsidP="00F2001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Sufizmi (DR) (ÖZDEMİR)</w:t>
            </w:r>
          </w:p>
          <w:p w14:paraId="61529A73" w14:textId="77777777" w:rsidR="00F20018" w:rsidRPr="00FC2AA9" w:rsidRDefault="00F20018" w:rsidP="0032204B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7B52F014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 xml:space="preserve">Edebiyat, Şarkiyatçılık ve Postkolonyalizm (YL) (KIRILMIŞ) </w:t>
            </w:r>
          </w:p>
          <w:p w14:paraId="37D13C35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</w:p>
          <w:p w14:paraId="19197224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00FF"/>
                <w:sz w:val="16"/>
                <w:szCs w:val="16"/>
              </w:rPr>
              <w:t>Cumhuriyet Devrri Türk Edebiyatı (DR) (KONYALI)</w:t>
            </w:r>
          </w:p>
          <w:p w14:paraId="25039226" w14:textId="77777777" w:rsidR="005536FE" w:rsidRPr="00FC2AA9" w:rsidRDefault="005536FE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971D581" w14:textId="77777777" w:rsidR="00627F2A" w:rsidRPr="00FC2AA9" w:rsidRDefault="00627F2A" w:rsidP="00627F2A">
            <w:pPr>
              <w:jc w:val="center"/>
              <w:rPr>
                <w:rFonts w:ascii="Palatino Linotype" w:hAnsi="Palatino Linotype" w:cs="Times New Roman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Eski Anadolu Türkçesi (YL) (DEMİRBİLEK)  </w:t>
            </w:r>
          </w:p>
          <w:p w14:paraId="6ECD401F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3A938D8" w14:textId="77777777" w:rsidR="0032204B" w:rsidRPr="00FC2AA9" w:rsidRDefault="0032204B" w:rsidP="003220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Uygulamalı Aruz Bilgisi (YL) (BAYRAM)</w:t>
            </w:r>
          </w:p>
          <w:p w14:paraId="66B98C97" w14:textId="77777777" w:rsidR="00F67797" w:rsidRDefault="00F67797" w:rsidP="00F67797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77536EAB" w14:textId="77777777" w:rsidR="00464A9E" w:rsidRDefault="00464A9E" w:rsidP="00F67797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6C992F3" w14:textId="77777777" w:rsidR="00464A9E" w:rsidRDefault="00464A9E" w:rsidP="00F67797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7702B35E" w14:textId="77777777" w:rsidR="00464A9E" w:rsidRPr="00FC2AA9" w:rsidRDefault="00464A9E" w:rsidP="00F67797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627F2A" w:rsidRPr="00FC2AA9" w14:paraId="5EE3EC3D" w14:textId="77777777" w:rsidTr="00F67797">
        <w:trPr>
          <w:cantSplit/>
          <w:trHeight w:val="1418"/>
        </w:trPr>
        <w:tc>
          <w:tcPr>
            <w:tcW w:w="350" w:type="dxa"/>
            <w:textDirection w:val="btLr"/>
            <w:vAlign w:val="center"/>
          </w:tcPr>
          <w:p w14:paraId="76EAC6E3" w14:textId="12816A1D" w:rsidR="00A6240F" w:rsidRPr="00FC2AA9" w:rsidRDefault="00DA3C9F" w:rsidP="00A6240F">
            <w:pPr>
              <w:ind w:left="113" w:right="113"/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lastRenderedPageBreak/>
              <w:t>ÇARŞAMBA</w:t>
            </w:r>
          </w:p>
        </w:tc>
        <w:tc>
          <w:tcPr>
            <w:tcW w:w="1459" w:type="dxa"/>
            <w:vAlign w:val="bottom"/>
          </w:tcPr>
          <w:p w14:paraId="7EB1475F" w14:textId="77777777" w:rsidR="009A0109" w:rsidRPr="00FC2AA9" w:rsidRDefault="009A0109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27DCDC6A" w14:textId="1A38F212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 xml:space="preserve">Bilimsel Araştırma Yöntemleri ve Etik </w:t>
            </w:r>
            <w:r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(</w:t>
            </w:r>
            <w:r w:rsidR="003A7FEA"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ZORUNLU</w:t>
            </w:r>
            <w:r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)</w:t>
            </w: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 xml:space="preserve"> (YL) (ÇIKLA) </w:t>
            </w:r>
          </w:p>
          <w:p w14:paraId="5F00A25A" w14:textId="77777777" w:rsidR="00A6240F" w:rsidRPr="00FC2AA9" w:rsidRDefault="00A6240F" w:rsidP="00A6240F">
            <w:pPr>
              <w:jc w:val="center"/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3597B212" w14:textId="77777777" w:rsidR="005670D9" w:rsidRDefault="005670D9" w:rsidP="005670D9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bookmarkStart w:id="0" w:name="_GoBack"/>
            <w:bookmarkEnd w:id="0"/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Eski Türk Edebiyatında Simgeler, Mazmunlar ve Mefhumlar (DR) (BAYRAM)</w:t>
            </w:r>
          </w:p>
          <w:p w14:paraId="347627C4" w14:textId="77777777" w:rsidR="00733B3D" w:rsidRPr="00FC2AA9" w:rsidRDefault="00733B3D" w:rsidP="005670D9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CA30150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Halk İnançları (YL) (ŞİŞMAN)</w:t>
            </w:r>
          </w:p>
          <w:p w14:paraId="1A37FD1F" w14:textId="77777777" w:rsidR="00A6240F" w:rsidRPr="00FC2AA9" w:rsidRDefault="00A6240F" w:rsidP="00A6240F">
            <w:pPr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0F640D6" w14:textId="77777777" w:rsidR="00A6240F" w:rsidRPr="00FC2AA9" w:rsidRDefault="00A6240F" w:rsidP="00A6240F">
            <w:pPr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5BB3528" w14:textId="77777777" w:rsidR="00F67797" w:rsidRPr="00FC2AA9" w:rsidRDefault="00F67797" w:rsidP="00A6240F">
            <w:pPr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29F342CF" w14:textId="77777777" w:rsidR="00F67797" w:rsidRPr="00FC2AA9" w:rsidRDefault="00F67797" w:rsidP="00A6240F">
            <w:pPr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676CBCBA" w14:textId="77777777" w:rsidR="00A6240F" w:rsidRPr="00FC2AA9" w:rsidRDefault="00A6240F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14:paraId="51912999" w14:textId="6854992F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 xml:space="preserve">Bilimsel Araştırma Yöntemleri ve Etik </w:t>
            </w:r>
            <w:r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(</w:t>
            </w:r>
            <w:r w:rsidR="003A7FEA"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ZORUNLU</w:t>
            </w:r>
            <w:r w:rsidRPr="00FC2AA9">
              <w:rPr>
                <w:rFonts w:ascii="Palatino Linotype" w:hAnsi="Palatino Linotype" w:cs="Times New Roman"/>
                <w:b/>
                <w:color w:val="FF0000"/>
                <w:sz w:val="16"/>
                <w:szCs w:val="16"/>
              </w:rPr>
              <w:t>)</w:t>
            </w: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 xml:space="preserve"> (YL) (ÇIKLA) </w:t>
            </w:r>
          </w:p>
          <w:p w14:paraId="16E11A82" w14:textId="77777777" w:rsidR="00A6240F" w:rsidRPr="00FC2AA9" w:rsidRDefault="00A6240F" w:rsidP="00A6240F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04CF8999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Halk İnançları (YL) (ŞİŞMAN)</w:t>
            </w:r>
          </w:p>
          <w:p w14:paraId="4BFD4FA5" w14:textId="77777777" w:rsidR="00A6240F" w:rsidRPr="00FC2AA9" w:rsidRDefault="00A6240F" w:rsidP="00A6240F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4FE54F06" w14:textId="77777777" w:rsidR="00A6240F" w:rsidRPr="00FC2AA9" w:rsidRDefault="00A6240F" w:rsidP="00A6240F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2B156A1B" w14:textId="77777777" w:rsidR="00A6240F" w:rsidRPr="00FC2AA9" w:rsidRDefault="00A6240F" w:rsidP="00A6240F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6F9447E0" w14:textId="77777777" w:rsidR="00A6240F" w:rsidRPr="00FC2AA9" w:rsidRDefault="00A6240F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5F14BE08" w14:textId="77777777" w:rsidR="00F67797" w:rsidRPr="00FC2AA9" w:rsidRDefault="00F67797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39CB2507" w14:textId="77777777" w:rsidR="00F67797" w:rsidRPr="00FC2AA9" w:rsidRDefault="00F67797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41585B81" w14:textId="77777777" w:rsidR="00F67797" w:rsidRPr="00FC2AA9" w:rsidRDefault="00F67797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  <w:p w14:paraId="269653D0" w14:textId="77777777" w:rsidR="00A6240F" w:rsidRPr="00FC2AA9" w:rsidRDefault="00A6240F" w:rsidP="00A6240F">
            <w:pPr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701A1AB7" w14:textId="6DCD9EB8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>Bilimsel Araştırma Yöntemleri ve Etik (</w:t>
            </w:r>
            <w:r w:rsidR="003A7FEA" w:rsidRPr="00FC2AA9">
              <w:rPr>
                <w:rFonts w:ascii="Palatino Linotype" w:hAnsi="Palatino Linotype" w:cs="Times New Roman"/>
                <w:b/>
                <w:bCs/>
                <w:color w:val="FF0000"/>
                <w:sz w:val="16"/>
                <w:szCs w:val="16"/>
              </w:rPr>
              <w:t>ZORUNLU</w:t>
            </w:r>
            <w:r w:rsidRPr="00FC2AA9">
              <w:rPr>
                <w:rFonts w:ascii="Palatino Linotype" w:hAnsi="Palatino Linotype" w:cs="Times New Roman"/>
                <w:color w:val="FF0000"/>
                <w:sz w:val="16"/>
                <w:szCs w:val="16"/>
              </w:rPr>
              <w:t xml:space="preserve">) (YL) (ÇIKLA) </w:t>
            </w:r>
          </w:p>
          <w:p w14:paraId="347FDB9D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636487C" w14:textId="1E982F8E" w:rsidR="00A6240F" w:rsidRPr="00FC2AA9" w:rsidRDefault="00733B3D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Türk Halk İnançları (YL) (ŞİŞMAN)</w:t>
            </w:r>
          </w:p>
          <w:p w14:paraId="7B87A6D8" w14:textId="77777777" w:rsidR="00A6240F" w:rsidRPr="00FC2AA9" w:rsidRDefault="00A6240F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1E189898" w14:textId="77777777" w:rsidR="00A6240F" w:rsidRPr="00FC2AA9" w:rsidRDefault="00A6240F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3693BA86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C677BCC" w14:textId="77777777" w:rsidR="00F67797" w:rsidRPr="00FC2AA9" w:rsidRDefault="00F67797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5E19731" w14:textId="77777777" w:rsidR="00F67797" w:rsidRPr="00FC2AA9" w:rsidRDefault="00F67797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0A2B6E4" w14:textId="77777777" w:rsidR="00F67797" w:rsidRPr="00FC2AA9" w:rsidRDefault="00F67797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14:paraId="6D4F2117" w14:textId="77777777" w:rsidR="00A6240F" w:rsidRPr="00FC2AA9" w:rsidRDefault="00A6240F" w:rsidP="00A6240F">
            <w:pPr>
              <w:jc w:val="center"/>
              <w:rPr>
                <w:rStyle w:val="fontstyle01"/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0FB56E83" w14:textId="77777777" w:rsidR="00A6240F" w:rsidRPr="00FC2AA9" w:rsidRDefault="00A6240F" w:rsidP="00A6240F">
            <w:pPr>
              <w:jc w:val="center"/>
              <w:rPr>
                <w:sz w:val="16"/>
                <w:szCs w:val="16"/>
              </w:rPr>
            </w:pPr>
          </w:p>
          <w:p w14:paraId="5EB9E315" w14:textId="77777777" w:rsidR="005E75F8" w:rsidRPr="00FC2AA9" w:rsidRDefault="005E75F8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2A1CDB1" w14:textId="77777777" w:rsidR="007D2695" w:rsidRPr="00FC2AA9" w:rsidRDefault="007D2695" w:rsidP="005E75F8">
            <w:pPr>
              <w:shd w:val="clear" w:color="auto" w:fill="FFFFFF" w:themeFill="background1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93508BA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Eski Uygurca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(DR) (ŞEN) </w:t>
            </w:r>
          </w:p>
          <w:p w14:paraId="6BF77462" w14:textId="77777777" w:rsidR="009708E8" w:rsidRPr="00FC2AA9" w:rsidRDefault="009708E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5A2CB3BF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Uygulamalı Halk Bilimi ve Mitoloji (DR) (ŞİŞMAN)</w:t>
            </w:r>
          </w:p>
          <w:p w14:paraId="629CA035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5638F5A0" w14:textId="788BB030" w:rsidR="00627F2A" w:rsidRPr="00FC2AA9" w:rsidRDefault="0011009D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>
              <w:rPr>
                <w:rFonts w:ascii="Palatino Linotype" w:hAnsi="Palatino Linotype"/>
                <w:color w:val="FF00FF"/>
                <w:sz w:val="16"/>
                <w:szCs w:val="16"/>
              </w:rPr>
              <w:t>Türkçede Adlaşma</w:t>
            </w:r>
            <w:r w:rsidR="00627F2A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(YL) (DOĞAN) </w:t>
            </w:r>
          </w:p>
          <w:p w14:paraId="6F3D2338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6BB6C9A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5874B5CB" w14:textId="77777777" w:rsidR="00850768" w:rsidRPr="00FC2AA9" w:rsidRDefault="00850768" w:rsidP="00850768">
            <w:pPr>
              <w:jc w:val="center"/>
              <w:rPr>
                <w:rFonts w:ascii="Palatino Linotype" w:hAnsi="Palatino Linotype" w:cs="Times New Roman"/>
                <w:color w:val="7030A0"/>
                <w:sz w:val="16"/>
                <w:szCs w:val="16"/>
              </w:rPr>
            </w:pPr>
          </w:p>
          <w:p w14:paraId="6BB4EB72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16B95E24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D1F1ED1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7BE7B7F3" w14:textId="77777777" w:rsidR="00A6240F" w:rsidRPr="00FC2AA9" w:rsidRDefault="00A6240F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6514EA06" w14:textId="77777777" w:rsidR="00A6240F" w:rsidRPr="00FC2AA9" w:rsidRDefault="00A6240F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69F7D356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Eski Uygurca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(DR) (ŞEN) </w:t>
            </w:r>
          </w:p>
          <w:p w14:paraId="3553D3F7" w14:textId="77777777" w:rsidR="009708E8" w:rsidRPr="00FC2AA9" w:rsidRDefault="009708E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4E9FFD7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Uygulamalı Halk Bilimi ve Mitoloji (DR) (ŞİŞMAN)</w:t>
            </w:r>
          </w:p>
          <w:p w14:paraId="40089F97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5D362C7E" w14:textId="68DAA549" w:rsidR="00627F2A" w:rsidRPr="00FC2AA9" w:rsidRDefault="0011009D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>
              <w:rPr>
                <w:rFonts w:ascii="Palatino Linotype" w:hAnsi="Palatino Linotype"/>
                <w:color w:val="FF00FF"/>
                <w:sz w:val="16"/>
                <w:szCs w:val="16"/>
              </w:rPr>
              <w:t>Türkçede Adlaşma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</w:t>
            </w:r>
            <w:r w:rsidR="00627F2A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(YL) (DOĞAN) </w:t>
            </w:r>
          </w:p>
          <w:p w14:paraId="7A3EAAE7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0442198B" w14:textId="77777777" w:rsidR="00850768" w:rsidRPr="00FC2AA9" w:rsidRDefault="00850768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75EA8B99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41FA5FBF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0504E2DB" w14:textId="5B7EA709" w:rsidR="00A6240F" w:rsidRPr="00FC2AA9" w:rsidRDefault="00627F2A" w:rsidP="007D2695">
            <w:pPr>
              <w:jc w:val="center"/>
              <w:rPr>
                <w:rFonts w:ascii="Palatino Linotype" w:hAnsi="Palatino Linotype" w:cs="Times New Roman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8307419" w14:textId="77777777" w:rsidR="00850768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Eski Uygurca</w:t>
            </w: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(DR) (ŞEN) </w:t>
            </w:r>
          </w:p>
          <w:p w14:paraId="08541107" w14:textId="77777777" w:rsidR="00733B3D" w:rsidRPr="00FC2AA9" w:rsidRDefault="00733B3D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5996212" w14:textId="77777777" w:rsidR="00733B3D" w:rsidRPr="00FC2AA9" w:rsidRDefault="00733B3D" w:rsidP="00733B3D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00B050"/>
                <w:sz w:val="16"/>
                <w:szCs w:val="16"/>
              </w:rPr>
              <w:t>Uygulamalı Halk Bilimi ve Mitoloji (DR) (ŞİŞMAN)</w:t>
            </w:r>
          </w:p>
          <w:p w14:paraId="65E2AA69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CF083AD" w14:textId="131D98D0" w:rsidR="00627F2A" w:rsidRPr="00FC2AA9" w:rsidRDefault="0011009D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>
              <w:rPr>
                <w:rFonts w:ascii="Palatino Linotype" w:hAnsi="Palatino Linotype"/>
                <w:color w:val="FF00FF"/>
                <w:sz w:val="16"/>
                <w:szCs w:val="16"/>
              </w:rPr>
              <w:t>Türkçede Adlaşma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 </w:t>
            </w:r>
            <w:r w:rsidR="00627F2A"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(YL) (DOĞAN) </w:t>
            </w:r>
          </w:p>
          <w:p w14:paraId="4EC5894C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3CB36365" w14:textId="77777777" w:rsidR="00850768" w:rsidRPr="00FC2AA9" w:rsidRDefault="00850768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8E24296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00B050"/>
                <w:sz w:val="16"/>
                <w:szCs w:val="16"/>
              </w:rPr>
            </w:pPr>
          </w:p>
          <w:p w14:paraId="0B214A24" w14:textId="77777777" w:rsidR="0032204B" w:rsidRPr="00FC2AA9" w:rsidRDefault="0032204B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55F2871B" w14:textId="1BDBB199" w:rsidR="00A6240F" w:rsidRPr="00FC2AA9" w:rsidRDefault="00A6240F" w:rsidP="009A010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21258E9D" w14:textId="77777777" w:rsidR="004260F0" w:rsidRPr="00FC2AA9" w:rsidRDefault="004260F0" w:rsidP="007E0655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15149C8" w14:textId="273E1890" w:rsidR="007072FF" w:rsidRPr="00FC2AA9" w:rsidRDefault="007072FF" w:rsidP="007072F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Etimoloji (DR) (ŞEN) </w:t>
            </w:r>
          </w:p>
          <w:p w14:paraId="070E7954" w14:textId="77777777" w:rsidR="007072FF" w:rsidRPr="00FC2AA9" w:rsidRDefault="007072F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505B4A0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Yazma Metinleri Okuma Yöntemleri (YL) (GÜLER)</w:t>
            </w:r>
          </w:p>
          <w:p w14:paraId="16EF216A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38DCDF6C" w14:textId="2B28756C" w:rsidR="004260F0" w:rsidRPr="00FC2AA9" w:rsidRDefault="004260F0" w:rsidP="004260F0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Psiko-Dilbilim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(DR) (DOĞAN)</w:t>
            </w:r>
          </w:p>
          <w:p w14:paraId="7F554B51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14F7F5DD" w14:textId="436D1C83" w:rsidR="00627F2A" w:rsidRPr="00FC2AA9" w:rsidRDefault="00627F2A" w:rsidP="00850768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Türkiye Türkçesi Dilbilgisi Çözümlemeleri (YL) (ALKAN ATAMAN) </w:t>
            </w:r>
          </w:p>
          <w:p w14:paraId="06375D03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951A6E0" w14:textId="77777777" w:rsidR="007E0655" w:rsidRPr="00FC2AA9" w:rsidRDefault="007E0655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B14C260" w14:textId="77777777" w:rsidR="0050436D" w:rsidRPr="00FC2AA9" w:rsidRDefault="0050436D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7CACB24E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E96E41E" w14:textId="5E7A2843" w:rsidR="00A6240F" w:rsidRPr="00FC2AA9" w:rsidRDefault="00A6240F" w:rsidP="00596E4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3DBA3B6D" w14:textId="203BB3DE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079FD47D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7FF70AE" w14:textId="77777777" w:rsidR="007072FF" w:rsidRPr="00FC2AA9" w:rsidRDefault="007072FF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Etimoloji (DR) (ŞEN)</w:t>
            </w:r>
          </w:p>
          <w:p w14:paraId="7DDBFF2A" w14:textId="77777777" w:rsidR="007072FF" w:rsidRPr="00FC2AA9" w:rsidRDefault="007072FF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DB34775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Yazma Metinleri Okuma Yöntemleri (YL) (GÜLER)</w:t>
            </w:r>
          </w:p>
          <w:p w14:paraId="51C92314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08CB9624" w14:textId="7D92A54A" w:rsidR="004260F0" w:rsidRPr="00FC2AA9" w:rsidRDefault="004260F0" w:rsidP="004260F0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Psiko-Dilbilim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(DR) (DOĞAN)</w:t>
            </w:r>
          </w:p>
          <w:p w14:paraId="74840BF4" w14:textId="77777777" w:rsidR="004260F0" w:rsidRPr="00FC2AA9" w:rsidRDefault="004260F0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47BB8277" w14:textId="77777777" w:rsidR="00627F2A" w:rsidRPr="00FC2AA9" w:rsidRDefault="00627F2A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Türkiye Türkçesi Dilbilgisi Çözümlemeleri (YL) (ALKAN ATAMAN) </w:t>
            </w:r>
          </w:p>
          <w:p w14:paraId="19A7718A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DD4E603" w14:textId="77777777" w:rsidR="007E0655" w:rsidRPr="00FC2AA9" w:rsidRDefault="007E0655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7EE74C6" w14:textId="77777777" w:rsidR="0050436D" w:rsidRPr="00FC2AA9" w:rsidRDefault="0050436D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66912A28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2F26BC72" w14:textId="6EF45FEF" w:rsidR="00A6240F" w:rsidRPr="00FC2AA9" w:rsidRDefault="00A6240F" w:rsidP="0008501E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C182D77" w14:textId="526516AE" w:rsidR="00A6240F" w:rsidRPr="00FC2AA9" w:rsidRDefault="00A6240F" w:rsidP="00B172BD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6951615" w14:textId="77777777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4D3DEB3C" w14:textId="77777777" w:rsidR="007072FF" w:rsidRPr="00FC2AA9" w:rsidRDefault="007072FF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Etimoloji (DR) (ŞEN)</w:t>
            </w:r>
          </w:p>
          <w:p w14:paraId="5F7CEF82" w14:textId="77777777" w:rsidR="007072FF" w:rsidRPr="00FC2AA9" w:rsidRDefault="007072FF" w:rsidP="004260F0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313DC2A3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7030A0"/>
                <w:sz w:val="16"/>
                <w:szCs w:val="16"/>
              </w:rPr>
              <w:t>Yazma Metinleri Okuma Yöntemleri (YL) (GÜLER)</w:t>
            </w:r>
          </w:p>
          <w:p w14:paraId="2960A45C" w14:textId="77777777" w:rsidR="00850768" w:rsidRPr="00FC2AA9" w:rsidRDefault="00850768" w:rsidP="00850768">
            <w:pPr>
              <w:jc w:val="center"/>
              <w:rPr>
                <w:rFonts w:ascii="Palatino Linotype" w:hAnsi="Palatino Linotype"/>
                <w:color w:val="7030A0"/>
                <w:sz w:val="16"/>
                <w:szCs w:val="16"/>
              </w:rPr>
            </w:pPr>
          </w:p>
          <w:p w14:paraId="40209427" w14:textId="5B762BD8" w:rsidR="004260F0" w:rsidRPr="00FC2AA9" w:rsidRDefault="004260F0" w:rsidP="004260F0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Psiko-Dilbilim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(DR) (DOĞAN)</w:t>
            </w:r>
          </w:p>
          <w:p w14:paraId="054B985B" w14:textId="77777777" w:rsidR="004260F0" w:rsidRPr="00FC2AA9" w:rsidRDefault="004260F0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FD34A89" w14:textId="77777777" w:rsidR="00627F2A" w:rsidRPr="00FC2AA9" w:rsidRDefault="00627F2A" w:rsidP="00627F2A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 xml:space="preserve">Türkiye Türkçesi Dilbilgisi Çözümlemeleri (YL) (ALKAN ATAMAN) </w:t>
            </w:r>
          </w:p>
          <w:p w14:paraId="41EF2E62" w14:textId="77777777" w:rsidR="00627F2A" w:rsidRPr="00FC2AA9" w:rsidRDefault="00627F2A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5F8DA0E7" w14:textId="77777777" w:rsidR="007E0655" w:rsidRPr="00FC2AA9" w:rsidRDefault="007E0655" w:rsidP="0050436D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08108881" w14:textId="77777777" w:rsidR="0050436D" w:rsidRPr="00FC2AA9" w:rsidRDefault="0050436D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  <w:p w14:paraId="34B0464E" w14:textId="0E7B1534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9564D64" w14:textId="32040D3F" w:rsidR="00A6240F" w:rsidRPr="00FC2AA9" w:rsidRDefault="00A6240F" w:rsidP="00A6240F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A6240F" w:rsidRPr="00FC2AA9" w14:paraId="4C141B71" w14:textId="77777777" w:rsidTr="00F67797">
        <w:trPr>
          <w:cantSplit/>
          <w:trHeight w:val="1134"/>
        </w:trPr>
        <w:tc>
          <w:tcPr>
            <w:tcW w:w="350" w:type="dxa"/>
            <w:textDirection w:val="btLr"/>
            <w:vAlign w:val="center"/>
          </w:tcPr>
          <w:p w14:paraId="68EAC41D" w14:textId="2226CC48" w:rsidR="00A6240F" w:rsidRPr="00FC2AA9" w:rsidRDefault="00DA3C9F" w:rsidP="00A6240F">
            <w:pPr>
              <w:ind w:left="113" w:right="113"/>
              <w:jc w:val="center"/>
              <w:rPr>
                <w:rFonts w:ascii="Palatino Linotype" w:hAnsi="Palatino Linotype" w:cs="Times New Roman"/>
                <w:b/>
                <w:sz w:val="16"/>
                <w:szCs w:val="16"/>
              </w:rPr>
            </w:pPr>
            <w:r w:rsidRPr="00FC2AA9">
              <w:rPr>
                <w:rFonts w:ascii="Palatino Linotype" w:hAnsi="Palatino Linotype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459" w:type="dxa"/>
            <w:vAlign w:val="bottom"/>
          </w:tcPr>
          <w:p w14:paraId="6E946E1C" w14:textId="77777777" w:rsidR="00A6240F" w:rsidRPr="00FC2AA9" w:rsidRDefault="00A6240F" w:rsidP="00652296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4F5128F9" w14:textId="77777777" w:rsidR="00A6240F" w:rsidRPr="00FC2AA9" w:rsidRDefault="00A6240F" w:rsidP="00A6240F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14:paraId="1A16F124" w14:textId="77777777" w:rsidR="00BF2096" w:rsidRPr="00FC2AA9" w:rsidRDefault="00BF2096" w:rsidP="00652296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14:paraId="5B340380" w14:textId="77777777" w:rsidR="00BF2096" w:rsidRPr="00FC2AA9" w:rsidRDefault="00BF2096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22" w:type="dxa"/>
            <w:vAlign w:val="bottom"/>
          </w:tcPr>
          <w:p w14:paraId="054D3787" w14:textId="02D19BE7" w:rsidR="00BF2096" w:rsidRPr="00FC2AA9" w:rsidRDefault="00BF2096" w:rsidP="00652296">
            <w:pPr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472BC265" w14:textId="77777777" w:rsidR="00A6240F" w:rsidRPr="00FC2AA9" w:rsidRDefault="00A6240F" w:rsidP="00652296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8FBAF8E" w14:textId="77777777" w:rsidR="00A6240F" w:rsidRDefault="00FC2AA9" w:rsidP="00192E95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Türkçede Kalıp Sözler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="00192E95"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(YL) (AYDIN)</w:t>
            </w:r>
          </w:p>
          <w:p w14:paraId="23A8EF98" w14:textId="51B5DD68" w:rsidR="00192E95" w:rsidRPr="00FC2AA9" w:rsidRDefault="00192E95" w:rsidP="00192E95">
            <w:pPr>
              <w:jc w:val="center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14:paraId="443B2CD3" w14:textId="77777777" w:rsidR="00192E95" w:rsidRDefault="00192E95" w:rsidP="00192E95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Türkçede Kalıp Sözler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(YL) (AYDIN)</w:t>
            </w:r>
          </w:p>
          <w:p w14:paraId="2D337BB0" w14:textId="77777777" w:rsidR="00192E95" w:rsidRDefault="00192E95" w:rsidP="003565A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2D4B2251" w14:textId="77777777" w:rsidR="003565AF" w:rsidRDefault="003565AF" w:rsidP="003565A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Anlambilimi (DR) ALKAN ATAMAN</w:t>
            </w:r>
          </w:p>
          <w:p w14:paraId="62B1E3BA" w14:textId="77777777" w:rsidR="00BF2096" w:rsidRPr="00FC2AA9" w:rsidRDefault="00BF2096" w:rsidP="00192E95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14:paraId="2B1CCB08" w14:textId="77777777" w:rsidR="00192E95" w:rsidRDefault="00192E95" w:rsidP="00192E95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Türkçede Kalıp Sözler</w:t>
            </w:r>
            <w:r w:rsidRPr="00FC2AA9">
              <w:rPr>
                <w:rFonts w:ascii="Palatino Linotype" w:hAnsi="Palatino Linotype" w:cs="Times New Roman"/>
                <w:sz w:val="16"/>
                <w:szCs w:val="16"/>
              </w:rPr>
              <w:t xml:space="preserve"> </w:t>
            </w:r>
            <w:r w:rsidRPr="00192E95">
              <w:rPr>
                <w:rFonts w:ascii="Palatino Linotype" w:hAnsi="Palatino Linotype"/>
                <w:color w:val="FF00FF"/>
                <w:sz w:val="16"/>
                <w:szCs w:val="16"/>
              </w:rPr>
              <w:t>(YL) (AYDIN)</w:t>
            </w:r>
          </w:p>
          <w:p w14:paraId="0AA5BF50" w14:textId="77777777" w:rsidR="00192E95" w:rsidRDefault="00192E95" w:rsidP="003565A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</w:p>
          <w:p w14:paraId="36704F66" w14:textId="77777777" w:rsidR="003565AF" w:rsidRPr="00FC2AA9" w:rsidRDefault="003565AF" w:rsidP="003565A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Anlambilimi (DR) ALKAN ATAMAN</w:t>
            </w:r>
          </w:p>
          <w:p w14:paraId="77E973AA" w14:textId="77777777" w:rsidR="00BF2096" w:rsidRPr="00FC2AA9" w:rsidRDefault="00BF2096" w:rsidP="00831C49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0DA2CAF5" w14:textId="77777777" w:rsidR="003565AF" w:rsidRPr="00FC2AA9" w:rsidRDefault="003565AF" w:rsidP="003565AF">
            <w:pPr>
              <w:jc w:val="center"/>
              <w:rPr>
                <w:rFonts w:ascii="Palatino Linotype" w:hAnsi="Palatino Linotype"/>
                <w:color w:val="FF00FF"/>
                <w:sz w:val="16"/>
                <w:szCs w:val="16"/>
              </w:rPr>
            </w:pPr>
            <w:r w:rsidRPr="00FC2AA9">
              <w:rPr>
                <w:rFonts w:ascii="Palatino Linotype" w:hAnsi="Palatino Linotype"/>
                <w:color w:val="FF00FF"/>
                <w:sz w:val="16"/>
                <w:szCs w:val="16"/>
              </w:rPr>
              <w:t>Anlambilimi (DR) ALKAN ATAMAN</w:t>
            </w:r>
          </w:p>
          <w:p w14:paraId="7CCC7E3E" w14:textId="77777777" w:rsidR="00BF2096" w:rsidRPr="00FC2AA9" w:rsidRDefault="00BF2096" w:rsidP="00A6240F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A6D8EE6" w14:textId="77777777" w:rsidR="0006508F" w:rsidRPr="00FC2AA9" w:rsidRDefault="0006508F" w:rsidP="00D35A60">
      <w:pPr>
        <w:jc w:val="center"/>
        <w:rPr>
          <w:rFonts w:ascii="Palatino Linotype" w:hAnsi="Palatino Linotype" w:cs="Times New Roman"/>
          <w:b/>
          <w:sz w:val="16"/>
          <w:szCs w:val="16"/>
        </w:rPr>
      </w:pPr>
    </w:p>
    <w:p w14:paraId="180FE706" w14:textId="77777777" w:rsidR="00A66CC8" w:rsidRPr="00FC2AA9" w:rsidRDefault="00A66CC8" w:rsidP="00D35A60">
      <w:pPr>
        <w:jc w:val="center"/>
        <w:rPr>
          <w:rFonts w:ascii="Palatino Linotype" w:hAnsi="Palatino Linotype" w:cs="Times New Roman"/>
          <w:b/>
          <w:sz w:val="16"/>
          <w:szCs w:val="16"/>
        </w:rPr>
      </w:pPr>
    </w:p>
    <w:p w14:paraId="351E8003" w14:textId="22992F48" w:rsidR="00A66CC8" w:rsidRPr="00FC2AA9" w:rsidRDefault="00871184" w:rsidP="009A0109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02.02</w:t>
      </w:r>
      <w:r w:rsidR="008779BC">
        <w:rPr>
          <w:rFonts w:ascii="Palatino Linotype" w:hAnsi="Palatino Linotype"/>
          <w:sz w:val="16"/>
          <w:szCs w:val="16"/>
        </w:rPr>
        <w:t>.</w:t>
      </w:r>
      <w:r>
        <w:rPr>
          <w:rFonts w:ascii="Palatino Linotype" w:hAnsi="Palatino Linotype"/>
          <w:sz w:val="16"/>
          <w:szCs w:val="16"/>
        </w:rPr>
        <w:t>2024</w:t>
      </w:r>
    </w:p>
    <w:p w14:paraId="6E21BAB8" w14:textId="77777777" w:rsidR="00A66CC8" w:rsidRPr="00FC2AA9" w:rsidRDefault="00A66CC8" w:rsidP="00A66CC8">
      <w:pPr>
        <w:spacing w:after="0" w:line="240" w:lineRule="auto"/>
        <w:jc w:val="center"/>
        <w:rPr>
          <w:rFonts w:ascii="Palatino Linotype" w:hAnsi="Palatino Linotype"/>
          <w:sz w:val="16"/>
          <w:szCs w:val="16"/>
        </w:rPr>
      </w:pPr>
      <w:r w:rsidRPr="00FC2AA9">
        <w:rPr>
          <w:rFonts w:ascii="Palatino Linotype" w:hAnsi="Palatino Linotype"/>
          <w:sz w:val="16"/>
          <w:szCs w:val="16"/>
        </w:rPr>
        <w:t>Prof. Dr. Selçuk ÇIKLA</w:t>
      </w:r>
    </w:p>
    <w:p w14:paraId="1F051790" w14:textId="59C47BC4" w:rsidR="00A66CC8" w:rsidRPr="00FC2AA9" w:rsidRDefault="00A66CC8" w:rsidP="004A1ABD">
      <w:pPr>
        <w:spacing w:after="0"/>
        <w:jc w:val="center"/>
        <w:rPr>
          <w:rFonts w:ascii="Palatino Linotype" w:hAnsi="Palatino Linotype"/>
          <w:sz w:val="16"/>
          <w:szCs w:val="16"/>
        </w:rPr>
      </w:pPr>
      <w:r w:rsidRPr="00FC2AA9">
        <w:rPr>
          <w:rFonts w:ascii="Palatino Linotype" w:hAnsi="Palatino Linotype"/>
          <w:sz w:val="16"/>
          <w:szCs w:val="16"/>
        </w:rPr>
        <w:t xml:space="preserve">Türk Dili ve Edebiyatı </w:t>
      </w:r>
      <w:r w:rsidR="004A1ABD" w:rsidRPr="00FC2AA9">
        <w:rPr>
          <w:rFonts w:ascii="Palatino Linotype" w:hAnsi="Palatino Linotype"/>
          <w:sz w:val="16"/>
          <w:szCs w:val="16"/>
        </w:rPr>
        <w:t xml:space="preserve">Ana Bilim Dalı </w:t>
      </w:r>
      <w:r w:rsidRPr="00FC2AA9">
        <w:rPr>
          <w:rFonts w:ascii="Palatino Linotype" w:hAnsi="Palatino Linotype"/>
          <w:sz w:val="16"/>
          <w:szCs w:val="16"/>
        </w:rPr>
        <w:t>Başkanı</w:t>
      </w:r>
    </w:p>
    <w:p w14:paraId="2165A663" w14:textId="77777777" w:rsidR="00A66CC8" w:rsidRPr="00FC2AA9" w:rsidRDefault="00A66CC8" w:rsidP="00D35A60">
      <w:pPr>
        <w:jc w:val="center"/>
        <w:rPr>
          <w:rFonts w:ascii="Palatino Linotype" w:hAnsi="Palatino Linotype" w:cs="Times New Roman"/>
          <w:b/>
          <w:sz w:val="16"/>
          <w:szCs w:val="16"/>
        </w:rPr>
      </w:pPr>
    </w:p>
    <w:sectPr w:rsidR="00A66CC8" w:rsidRPr="00FC2AA9" w:rsidSect="00724E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CD"/>
    <w:rsid w:val="000078B9"/>
    <w:rsid w:val="000108BF"/>
    <w:rsid w:val="00016369"/>
    <w:rsid w:val="00016D98"/>
    <w:rsid w:val="000208C4"/>
    <w:rsid w:val="000251F9"/>
    <w:rsid w:val="000258FA"/>
    <w:rsid w:val="0003318F"/>
    <w:rsid w:val="0003363B"/>
    <w:rsid w:val="00051CFC"/>
    <w:rsid w:val="0006508F"/>
    <w:rsid w:val="00072231"/>
    <w:rsid w:val="00076A9E"/>
    <w:rsid w:val="000777F0"/>
    <w:rsid w:val="0008355D"/>
    <w:rsid w:val="0008501E"/>
    <w:rsid w:val="000851B3"/>
    <w:rsid w:val="000A2243"/>
    <w:rsid w:val="000A4486"/>
    <w:rsid w:val="000B4D91"/>
    <w:rsid w:val="000B5AC0"/>
    <w:rsid w:val="000C0363"/>
    <w:rsid w:val="000C03A1"/>
    <w:rsid w:val="000C7367"/>
    <w:rsid w:val="000F14AF"/>
    <w:rsid w:val="000F4AAD"/>
    <w:rsid w:val="00102646"/>
    <w:rsid w:val="00103B97"/>
    <w:rsid w:val="00107479"/>
    <w:rsid w:val="0011009D"/>
    <w:rsid w:val="00116323"/>
    <w:rsid w:val="00125C58"/>
    <w:rsid w:val="00134908"/>
    <w:rsid w:val="001424FB"/>
    <w:rsid w:val="00145AEA"/>
    <w:rsid w:val="00167408"/>
    <w:rsid w:val="001828B3"/>
    <w:rsid w:val="00187831"/>
    <w:rsid w:val="00190CCE"/>
    <w:rsid w:val="00192BC9"/>
    <w:rsid w:val="00192E95"/>
    <w:rsid w:val="001A5E29"/>
    <w:rsid w:val="001A6F88"/>
    <w:rsid w:val="001B1378"/>
    <w:rsid w:val="001B2998"/>
    <w:rsid w:val="001B2B53"/>
    <w:rsid w:val="001B58E0"/>
    <w:rsid w:val="001C0C70"/>
    <w:rsid w:val="001C12E7"/>
    <w:rsid w:val="001C79B5"/>
    <w:rsid w:val="001D4E02"/>
    <w:rsid w:val="001E0361"/>
    <w:rsid w:val="001E430F"/>
    <w:rsid w:val="001F2496"/>
    <w:rsid w:val="00205EAA"/>
    <w:rsid w:val="00206323"/>
    <w:rsid w:val="00216722"/>
    <w:rsid w:val="00224F9B"/>
    <w:rsid w:val="00227434"/>
    <w:rsid w:val="00230D34"/>
    <w:rsid w:val="00236ACE"/>
    <w:rsid w:val="002424BD"/>
    <w:rsid w:val="00242855"/>
    <w:rsid w:val="00243D8F"/>
    <w:rsid w:val="002447BB"/>
    <w:rsid w:val="0025388B"/>
    <w:rsid w:val="00265C29"/>
    <w:rsid w:val="002708A7"/>
    <w:rsid w:val="00276CAF"/>
    <w:rsid w:val="00286F6E"/>
    <w:rsid w:val="00292503"/>
    <w:rsid w:val="0029289F"/>
    <w:rsid w:val="002A0849"/>
    <w:rsid w:val="002A1410"/>
    <w:rsid w:val="002C6867"/>
    <w:rsid w:val="002C6AD6"/>
    <w:rsid w:val="002D403E"/>
    <w:rsid w:val="002E30B6"/>
    <w:rsid w:val="002E4C75"/>
    <w:rsid w:val="002E738B"/>
    <w:rsid w:val="002F5938"/>
    <w:rsid w:val="002F73F6"/>
    <w:rsid w:val="00304206"/>
    <w:rsid w:val="00305CB4"/>
    <w:rsid w:val="00306422"/>
    <w:rsid w:val="003110D4"/>
    <w:rsid w:val="00312017"/>
    <w:rsid w:val="0031793D"/>
    <w:rsid w:val="0032204B"/>
    <w:rsid w:val="00327B92"/>
    <w:rsid w:val="00327C1D"/>
    <w:rsid w:val="00336F3B"/>
    <w:rsid w:val="00343150"/>
    <w:rsid w:val="003565AF"/>
    <w:rsid w:val="0037041D"/>
    <w:rsid w:val="00372B5F"/>
    <w:rsid w:val="00372F3A"/>
    <w:rsid w:val="00374350"/>
    <w:rsid w:val="00382770"/>
    <w:rsid w:val="00390540"/>
    <w:rsid w:val="0039331C"/>
    <w:rsid w:val="003A073D"/>
    <w:rsid w:val="003A7FEA"/>
    <w:rsid w:val="003B3800"/>
    <w:rsid w:val="003B48C6"/>
    <w:rsid w:val="003C38A9"/>
    <w:rsid w:val="003C600A"/>
    <w:rsid w:val="003E014D"/>
    <w:rsid w:val="003F02CA"/>
    <w:rsid w:val="003F160A"/>
    <w:rsid w:val="003F238F"/>
    <w:rsid w:val="003F64DD"/>
    <w:rsid w:val="00404693"/>
    <w:rsid w:val="004078CE"/>
    <w:rsid w:val="004154F2"/>
    <w:rsid w:val="004245F3"/>
    <w:rsid w:val="004260F0"/>
    <w:rsid w:val="004364FC"/>
    <w:rsid w:val="0044060D"/>
    <w:rsid w:val="004475E5"/>
    <w:rsid w:val="004512CF"/>
    <w:rsid w:val="00455A0D"/>
    <w:rsid w:val="00464A9E"/>
    <w:rsid w:val="004705EA"/>
    <w:rsid w:val="00473A74"/>
    <w:rsid w:val="00476D3B"/>
    <w:rsid w:val="00495E88"/>
    <w:rsid w:val="00497043"/>
    <w:rsid w:val="004A1ABD"/>
    <w:rsid w:val="004A7B2A"/>
    <w:rsid w:val="004C4D7A"/>
    <w:rsid w:val="004C7A30"/>
    <w:rsid w:val="004E47ED"/>
    <w:rsid w:val="0050436D"/>
    <w:rsid w:val="00505627"/>
    <w:rsid w:val="00511D0E"/>
    <w:rsid w:val="00512FDF"/>
    <w:rsid w:val="00513A5B"/>
    <w:rsid w:val="005234BF"/>
    <w:rsid w:val="00525F25"/>
    <w:rsid w:val="00527070"/>
    <w:rsid w:val="00532CBF"/>
    <w:rsid w:val="00537F18"/>
    <w:rsid w:val="005453BA"/>
    <w:rsid w:val="00546C8A"/>
    <w:rsid w:val="00553321"/>
    <w:rsid w:val="005536FE"/>
    <w:rsid w:val="00561F2A"/>
    <w:rsid w:val="00565024"/>
    <w:rsid w:val="005670D9"/>
    <w:rsid w:val="00574A5D"/>
    <w:rsid w:val="00577A1B"/>
    <w:rsid w:val="00581BAE"/>
    <w:rsid w:val="00587D7E"/>
    <w:rsid w:val="00594B3B"/>
    <w:rsid w:val="00595F73"/>
    <w:rsid w:val="00596E4B"/>
    <w:rsid w:val="005A50B0"/>
    <w:rsid w:val="005A7E9F"/>
    <w:rsid w:val="005B5F39"/>
    <w:rsid w:val="005C3263"/>
    <w:rsid w:val="005C5AE4"/>
    <w:rsid w:val="005C66C6"/>
    <w:rsid w:val="005E508B"/>
    <w:rsid w:val="005E5A58"/>
    <w:rsid w:val="005E75F8"/>
    <w:rsid w:val="005F24AC"/>
    <w:rsid w:val="005F3043"/>
    <w:rsid w:val="00601D74"/>
    <w:rsid w:val="00607EA1"/>
    <w:rsid w:val="00613714"/>
    <w:rsid w:val="00626A94"/>
    <w:rsid w:val="00627F2A"/>
    <w:rsid w:val="00640D19"/>
    <w:rsid w:val="00645434"/>
    <w:rsid w:val="00652296"/>
    <w:rsid w:val="006619AD"/>
    <w:rsid w:val="00664245"/>
    <w:rsid w:val="00664AA9"/>
    <w:rsid w:val="00675DFE"/>
    <w:rsid w:val="006767E6"/>
    <w:rsid w:val="00687633"/>
    <w:rsid w:val="00687D06"/>
    <w:rsid w:val="006A499F"/>
    <w:rsid w:val="006A7D74"/>
    <w:rsid w:val="006B6C6C"/>
    <w:rsid w:val="006C4929"/>
    <w:rsid w:val="006C7029"/>
    <w:rsid w:val="006E6544"/>
    <w:rsid w:val="007020FF"/>
    <w:rsid w:val="007072FF"/>
    <w:rsid w:val="00717F71"/>
    <w:rsid w:val="00724EF8"/>
    <w:rsid w:val="00733B3D"/>
    <w:rsid w:val="007360AA"/>
    <w:rsid w:val="0074030E"/>
    <w:rsid w:val="00744E87"/>
    <w:rsid w:val="00745DDE"/>
    <w:rsid w:val="007505D6"/>
    <w:rsid w:val="00757DDA"/>
    <w:rsid w:val="00765406"/>
    <w:rsid w:val="007673A1"/>
    <w:rsid w:val="007727FF"/>
    <w:rsid w:val="00782E80"/>
    <w:rsid w:val="007850C7"/>
    <w:rsid w:val="00786F43"/>
    <w:rsid w:val="00786FBE"/>
    <w:rsid w:val="00793BCD"/>
    <w:rsid w:val="007A5621"/>
    <w:rsid w:val="007A5D29"/>
    <w:rsid w:val="007A5DA3"/>
    <w:rsid w:val="007B10DD"/>
    <w:rsid w:val="007B3B32"/>
    <w:rsid w:val="007C01BD"/>
    <w:rsid w:val="007C3686"/>
    <w:rsid w:val="007C3BDB"/>
    <w:rsid w:val="007C65EC"/>
    <w:rsid w:val="007D120F"/>
    <w:rsid w:val="007D2695"/>
    <w:rsid w:val="007E0655"/>
    <w:rsid w:val="007E06FD"/>
    <w:rsid w:val="007E3B2E"/>
    <w:rsid w:val="007E45B1"/>
    <w:rsid w:val="007E54CF"/>
    <w:rsid w:val="007F35DF"/>
    <w:rsid w:val="007F4EDB"/>
    <w:rsid w:val="007F5BAB"/>
    <w:rsid w:val="008146B4"/>
    <w:rsid w:val="0081609B"/>
    <w:rsid w:val="00817EE2"/>
    <w:rsid w:val="00831C49"/>
    <w:rsid w:val="00842476"/>
    <w:rsid w:val="00850768"/>
    <w:rsid w:val="00854C48"/>
    <w:rsid w:val="008653DA"/>
    <w:rsid w:val="00871184"/>
    <w:rsid w:val="008779BC"/>
    <w:rsid w:val="0088490E"/>
    <w:rsid w:val="00885832"/>
    <w:rsid w:val="008861AA"/>
    <w:rsid w:val="008968D2"/>
    <w:rsid w:val="008A4627"/>
    <w:rsid w:val="008B7768"/>
    <w:rsid w:val="008C145D"/>
    <w:rsid w:val="008D1A70"/>
    <w:rsid w:val="008D286A"/>
    <w:rsid w:val="008D58CD"/>
    <w:rsid w:val="008E06C1"/>
    <w:rsid w:val="008E7C36"/>
    <w:rsid w:val="008F54CB"/>
    <w:rsid w:val="008F7CE0"/>
    <w:rsid w:val="00902ECC"/>
    <w:rsid w:val="00916738"/>
    <w:rsid w:val="0093767B"/>
    <w:rsid w:val="00943BAA"/>
    <w:rsid w:val="009456CF"/>
    <w:rsid w:val="00952A13"/>
    <w:rsid w:val="009557EF"/>
    <w:rsid w:val="00963BA4"/>
    <w:rsid w:val="009708E8"/>
    <w:rsid w:val="00972267"/>
    <w:rsid w:val="00973FAF"/>
    <w:rsid w:val="009745A4"/>
    <w:rsid w:val="00981ABB"/>
    <w:rsid w:val="0098556D"/>
    <w:rsid w:val="00990738"/>
    <w:rsid w:val="00996F7F"/>
    <w:rsid w:val="009A0109"/>
    <w:rsid w:val="009A2D87"/>
    <w:rsid w:val="009A7954"/>
    <w:rsid w:val="009B058A"/>
    <w:rsid w:val="009B1FAF"/>
    <w:rsid w:val="009C1556"/>
    <w:rsid w:val="009C431C"/>
    <w:rsid w:val="009C61D4"/>
    <w:rsid w:val="009C7DB4"/>
    <w:rsid w:val="009D037E"/>
    <w:rsid w:val="009E6076"/>
    <w:rsid w:val="009F007D"/>
    <w:rsid w:val="009F12E4"/>
    <w:rsid w:val="009F7363"/>
    <w:rsid w:val="00A005C9"/>
    <w:rsid w:val="00A03A41"/>
    <w:rsid w:val="00A1529A"/>
    <w:rsid w:val="00A1772A"/>
    <w:rsid w:val="00A3081C"/>
    <w:rsid w:val="00A43209"/>
    <w:rsid w:val="00A45DE2"/>
    <w:rsid w:val="00A472D4"/>
    <w:rsid w:val="00A54196"/>
    <w:rsid w:val="00A54570"/>
    <w:rsid w:val="00A57DB7"/>
    <w:rsid w:val="00A6240F"/>
    <w:rsid w:val="00A62EE8"/>
    <w:rsid w:val="00A66CC8"/>
    <w:rsid w:val="00A93347"/>
    <w:rsid w:val="00A9611D"/>
    <w:rsid w:val="00A97241"/>
    <w:rsid w:val="00AA5101"/>
    <w:rsid w:val="00AA5A4B"/>
    <w:rsid w:val="00AC5336"/>
    <w:rsid w:val="00AD3BC3"/>
    <w:rsid w:val="00AE1397"/>
    <w:rsid w:val="00AF7A68"/>
    <w:rsid w:val="00B127EE"/>
    <w:rsid w:val="00B16317"/>
    <w:rsid w:val="00B16CA1"/>
    <w:rsid w:val="00B172BD"/>
    <w:rsid w:val="00B3566B"/>
    <w:rsid w:val="00B61042"/>
    <w:rsid w:val="00B7731E"/>
    <w:rsid w:val="00B84C86"/>
    <w:rsid w:val="00BA2247"/>
    <w:rsid w:val="00BA5CB2"/>
    <w:rsid w:val="00BB3392"/>
    <w:rsid w:val="00BB458A"/>
    <w:rsid w:val="00BC0179"/>
    <w:rsid w:val="00BD13E2"/>
    <w:rsid w:val="00BD3EE5"/>
    <w:rsid w:val="00BE2E34"/>
    <w:rsid w:val="00BF10AA"/>
    <w:rsid w:val="00BF2096"/>
    <w:rsid w:val="00C11332"/>
    <w:rsid w:val="00C177E0"/>
    <w:rsid w:val="00C417D0"/>
    <w:rsid w:val="00C42DAF"/>
    <w:rsid w:val="00C43B62"/>
    <w:rsid w:val="00C468F6"/>
    <w:rsid w:val="00C53D76"/>
    <w:rsid w:val="00C557E0"/>
    <w:rsid w:val="00C65E99"/>
    <w:rsid w:val="00C66C5A"/>
    <w:rsid w:val="00C7524E"/>
    <w:rsid w:val="00C76EC0"/>
    <w:rsid w:val="00C82214"/>
    <w:rsid w:val="00C83D13"/>
    <w:rsid w:val="00CA151B"/>
    <w:rsid w:val="00CA7437"/>
    <w:rsid w:val="00CC1A1F"/>
    <w:rsid w:val="00CC4FE3"/>
    <w:rsid w:val="00CC5717"/>
    <w:rsid w:val="00CD48A1"/>
    <w:rsid w:val="00CD58EB"/>
    <w:rsid w:val="00CE089A"/>
    <w:rsid w:val="00CF0CD9"/>
    <w:rsid w:val="00CF4533"/>
    <w:rsid w:val="00CF6499"/>
    <w:rsid w:val="00D01431"/>
    <w:rsid w:val="00D21124"/>
    <w:rsid w:val="00D21646"/>
    <w:rsid w:val="00D23DCB"/>
    <w:rsid w:val="00D35A60"/>
    <w:rsid w:val="00D55D23"/>
    <w:rsid w:val="00D621AE"/>
    <w:rsid w:val="00D65947"/>
    <w:rsid w:val="00D7424E"/>
    <w:rsid w:val="00D7464D"/>
    <w:rsid w:val="00D83BD4"/>
    <w:rsid w:val="00D919F7"/>
    <w:rsid w:val="00D9774C"/>
    <w:rsid w:val="00DA3C9F"/>
    <w:rsid w:val="00DB26FE"/>
    <w:rsid w:val="00DC074D"/>
    <w:rsid w:val="00DC2E3E"/>
    <w:rsid w:val="00DF175C"/>
    <w:rsid w:val="00DF297D"/>
    <w:rsid w:val="00E16726"/>
    <w:rsid w:val="00E23211"/>
    <w:rsid w:val="00E2495A"/>
    <w:rsid w:val="00E27680"/>
    <w:rsid w:val="00E3767D"/>
    <w:rsid w:val="00E51508"/>
    <w:rsid w:val="00E639D5"/>
    <w:rsid w:val="00E63DB4"/>
    <w:rsid w:val="00E64893"/>
    <w:rsid w:val="00E65F10"/>
    <w:rsid w:val="00E7193B"/>
    <w:rsid w:val="00E723B9"/>
    <w:rsid w:val="00E73E7E"/>
    <w:rsid w:val="00E77562"/>
    <w:rsid w:val="00E8079D"/>
    <w:rsid w:val="00E851DF"/>
    <w:rsid w:val="00E85FB4"/>
    <w:rsid w:val="00E94B8B"/>
    <w:rsid w:val="00EA7E4A"/>
    <w:rsid w:val="00EB2EA9"/>
    <w:rsid w:val="00EB72AC"/>
    <w:rsid w:val="00EC340B"/>
    <w:rsid w:val="00ED3D53"/>
    <w:rsid w:val="00EE2F4F"/>
    <w:rsid w:val="00EE5D26"/>
    <w:rsid w:val="00EE66A5"/>
    <w:rsid w:val="00EF11EE"/>
    <w:rsid w:val="00EF3BD0"/>
    <w:rsid w:val="00F01A4D"/>
    <w:rsid w:val="00F060D9"/>
    <w:rsid w:val="00F11553"/>
    <w:rsid w:val="00F131DB"/>
    <w:rsid w:val="00F20018"/>
    <w:rsid w:val="00F30DF0"/>
    <w:rsid w:val="00F416DE"/>
    <w:rsid w:val="00F419E0"/>
    <w:rsid w:val="00F45D29"/>
    <w:rsid w:val="00F56EEB"/>
    <w:rsid w:val="00F67797"/>
    <w:rsid w:val="00F74B52"/>
    <w:rsid w:val="00F82104"/>
    <w:rsid w:val="00F85C9A"/>
    <w:rsid w:val="00F874E3"/>
    <w:rsid w:val="00FA1FF8"/>
    <w:rsid w:val="00FA74B3"/>
    <w:rsid w:val="00FC2AA9"/>
    <w:rsid w:val="00FC4CC1"/>
    <w:rsid w:val="00FC7FEE"/>
    <w:rsid w:val="00FD6A44"/>
    <w:rsid w:val="00FE428B"/>
    <w:rsid w:val="00FF0906"/>
    <w:rsid w:val="00FF1C66"/>
    <w:rsid w:val="00FF5D6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490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3A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016369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490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3A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016369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USER</cp:lastModifiedBy>
  <cp:revision>383</cp:revision>
  <cp:lastPrinted>2020-10-13T06:07:00Z</cp:lastPrinted>
  <dcterms:created xsi:type="dcterms:W3CDTF">2013-02-06T06:49:00Z</dcterms:created>
  <dcterms:modified xsi:type="dcterms:W3CDTF">2024-02-02T08:23:00Z</dcterms:modified>
</cp:coreProperties>
</file>